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嘉兴市公共交通有限公司2020年公交车采购中标候选公示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嘉兴市国鸿公共交通有限公司公交客车采购中标公示表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关于70路、118路临时调整的通告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因快速路广穹路钢箱梁架施工需要，9月20日9:00-13:00将对嘉杭路广穹路实施交通限行措施，涉及城市公交线路70路、118路将同步进行临时调整。限行结束后，即可恢复原线路行驶，不再另作通知。具体如下：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一、70路 沈家桥首末站—西南公交枢纽站（市第一医院南）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临时调整后线路走向：新塍公路、秀洲大道、兴园路、秀琴路、成秀路、秀洲大道、东升东路、大德路、九里路、秀洲大道、洪兴路、昌盛路、华严路、永高路、姚家荡路、金穗路、创新路、广穹路、紫竹路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调整后停靠站点：沈家桥首末站、金盛花苑、兴园路秀洲大道、秀琴路成秀路、秀洲大道万科金域缇香、科技京城、东升西路东港路、农民画艺术中心、义庄东、义庄、木桥港村、秀洲区妇保院、希尔顿逸林站（秀湖公园）、新安国际医院、洪兴路聚贤路(秀洲民融中心）、秀洲区政府（牙博士口腔秀洲机构）、秀洲区公安分局、大润发超市东、市检验检疫局西、嘉职院东(秀水中专）、市科创中心北、紫竹路城南路、西南公交枢纽站（市第一医院南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临时取消停靠站点：广穹路嘉杭路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二、118路 光伏小镇公交首末站-高铁嘉兴南站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临时调整后线路走向：康和路、中山路、昌盛路、华严路、永高路、姚家荡路、金穗路、创新路、广穹路、由拳路、南湖大道、三环南路、纺工路、百川路、双溪路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临时调整后停靠站点：光伏小镇公交首末站、高新区管委会、五芳斋产业园、嘉兴花园、华新花园南（大润发超市）、嘉职院东(秀水中专）、市科创中心北、高铁嘉兴南站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临时取消停靠站点：广穹路嘉杭路</w:t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请广大市民相互转告。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E3946"/>
    <w:rsid w:val="2E8E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5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2020-09-17T08:02:00Z</dcterms:created>
  <dc:creator>jtxc</dc:creator>
  <cp:lastModifiedBy>jtxc</cp:lastModifiedBy>
  <dcterms:modified xsi:type="dcterms:W3CDTF">2020-09-17T08:05:08Z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